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77311" w14:textId="50B01D2C" w:rsidR="009C5A65" w:rsidRDefault="009C5A65" w:rsidP="006F6B82">
      <w:pPr>
        <w:suppressAutoHyphens/>
        <w:jc w:val="center"/>
        <w:rPr>
          <w:b/>
          <w:caps/>
          <w:sz w:val="28"/>
          <w:lang w:eastAsia="ar-SA"/>
        </w:rPr>
      </w:pPr>
    </w:p>
    <w:p w14:paraId="6A1E258B" w14:textId="22A05707"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2A38BF5E" w:rsidR="006F6B82" w:rsidRDefault="006F6B82" w:rsidP="006F6B82">
      <w:pPr>
        <w:jc w:val="center"/>
        <w:rPr>
          <w:b/>
        </w:rPr>
      </w:pPr>
      <w:r w:rsidRPr="00BF27D4">
        <w:rPr>
          <w:b/>
        </w:rPr>
        <w:t>SPRENDIMAS</w:t>
      </w:r>
    </w:p>
    <w:p w14:paraId="6851BE29" w14:textId="390C44C2" w:rsidR="001B0E84" w:rsidRDefault="001B0E84" w:rsidP="001B0E84">
      <w:pPr>
        <w:jc w:val="center"/>
        <w:rPr>
          <w:b/>
          <w:bCs/>
          <w:color w:val="000000"/>
        </w:rPr>
      </w:pPr>
      <w:r w:rsidRPr="008C20A1">
        <w:rPr>
          <w:b/>
        </w:rPr>
        <w:t xml:space="preserve">DĖL </w:t>
      </w:r>
      <w:r>
        <w:rPr>
          <w:b/>
        </w:rPr>
        <w:t>SKUODO RAJONO SAVIVALDYBĖS TARYBOS 2020 M. VASARIO 27 D SPRENDIMO NR. T9-</w:t>
      </w:r>
      <w:r w:rsidR="00B703E0">
        <w:rPr>
          <w:b/>
        </w:rPr>
        <w:t>38</w:t>
      </w:r>
      <w:r>
        <w:rPr>
          <w:b/>
        </w:rPr>
        <w:t xml:space="preserve"> „DĖL </w:t>
      </w:r>
      <w:r w:rsidRPr="008C20A1">
        <w:rPr>
          <w:b/>
        </w:rPr>
        <w:t>KVALIFIKUOTŲ SPECIALISTŲ, TURINČIŲ TEISĘ PRETENDUOTI Į IŠMOKAS, SĄRAŠO PATVIRTINIMO</w:t>
      </w:r>
      <w:r>
        <w:rPr>
          <w:b/>
        </w:rPr>
        <w:t>“ PAKEITIMO</w:t>
      </w:r>
    </w:p>
    <w:p w14:paraId="1A802995" w14:textId="22F914C5" w:rsidR="001B4142" w:rsidRDefault="001B4142" w:rsidP="00CE7666">
      <w:pPr>
        <w:jc w:val="center"/>
        <w:rPr>
          <w:b/>
        </w:rPr>
      </w:pPr>
    </w:p>
    <w:p w14:paraId="1B4E06D6" w14:textId="1926BC2E" w:rsidR="00370FAC" w:rsidRPr="00BF27D4" w:rsidRDefault="006F6B82" w:rsidP="006F6B82">
      <w:pPr>
        <w:jc w:val="center"/>
        <w:rPr>
          <w:szCs w:val="24"/>
        </w:rPr>
      </w:pPr>
      <w:r w:rsidRPr="00BF27D4">
        <w:rPr>
          <w:szCs w:val="24"/>
        </w:rPr>
        <w:t>20</w:t>
      </w:r>
      <w:r w:rsidR="001B0E84">
        <w:rPr>
          <w:szCs w:val="24"/>
        </w:rPr>
        <w:t>2</w:t>
      </w:r>
      <w:r w:rsidR="00CE536E">
        <w:rPr>
          <w:szCs w:val="24"/>
        </w:rPr>
        <w:t>4</w:t>
      </w:r>
      <w:r w:rsidR="001B0E84">
        <w:rPr>
          <w:szCs w:val="24"/>
        </w:rPr>
        <w:t xml:space="preserve"> </w:t>
      </w:r>
      <w:r w:rsidRPr="00BF27D4">
        <w:rPr>
          <w:szCs w:val="24"/>
        </w:rPr>
        <w:t>m.</w:t>
      </w:r>
      <w:r w:rsidR="002677DD">
        <w:rPr>
          <w:szCs w:val="24"/>
        </w:rPr>
        <w:t xml:space="preserve"> </w:t>
      </w:r>
      <w:r w:rsidR="00CE536E">
        <w:rPr>
          <w:szCs w:val="24"/>
        </w:rPr>
        <w:t>spalio</w:t>
      </w:r>
      <w:r w:rsidR="00B86C47">
        <w:rPr>
          <w:szCs w:val="24"/>
        </w:rPr>
        <w:t xml:space="preserve"> 21 </w:t>
      </w:r>
      <w:r w:rsidRPr="00BF27D4">
        <w:rPr>
          <w:szCs w:val="24"/>
        </w:rPr>
        <w:t xml:space="preserve">d. Nr. </w:t>
      </w:r>
      <w:r w:rsidR="009C4AF5" w:rsidRPr="00BF27D4">
        <w:rPr>
          <w:szCs w:val="24"/>
        </w:rPr>
        <w:t>T</w:t>
      </w:r>
      <w:r w:rsidR="00A27FAD">
        <w:rPr>
          <w:szCs w:val="24"/>
        </w:rPr>
        <w:t>10</w:t>
      </w:r>
      <w:r w:rsidR="009C5A65">
        <w:rPr>
          <w:szCs w:val="24"/>
        </w:rPr>
        <w:t>-</w:t>
      </w:r>
      <w:r w:rsidR="00B86C47">
        <w:rPr>
          <w:szCs w:val="24"/>
        </w:rPr>
        <w:t>223</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19FE931D" w14:textId="77777777" w:rsidR="00F5603F" w:rsidRPr="00BF27D4" w:rsidRDefault="00F5603F" w:rsidP="00BF27D4">
      <w:pPr>
        <w:rPr>
          <w:szCs w:val="24"/>
        </w:rPr>
      </w:pPr>
    </w:p>
    <w:p w14:paraId="1901BE39" w14:textId="55622FC1" w:rsidR="00A143C7" w:rsidRDefault="00854960" w:rsidP="00C409A0">
      <w:pPr>
        <w:ind w:firstLine="1276"/>
        <w:jc w:val="both"/>
      </w:pPr>
      <w:r>
        <w:t xml:space="preserve">Vadovaudamasi Lietuvos Respublikos vietos savivaldos įstatymo </w:t>
      </w:r>
      <w:r w:rsidR="008518C5">
        <w:t>15</w:t>
      </w:r>
      <w:r>
        <w:t xml:space="preserve"> straipsnio </w:t>
      </w:r>
      <w:r w:rsidR="008518C5">
        <w:t xml:space="preserve">4 dalimi, </w:t>
      </w:r>
      <w:r w:rsidR="0035154D">
        <w:t xml:space="preserve">Skuodo rajono savivaldybės tarybos 2020 m. vasario 27 d. sprendimu Nr. T9-29 „Dėl </w:t>
      </w:r>
      <w:r w:rsidR="00932AE4">
        <w:rPr>
          <w:color w:val="000000"/>
          <w:shd w:val="clear" w:color="auto" w:fill="FFFFFF"/>
        </w:rPr>
        <w:t>K</w:t>
      </w:r>
      <w:r w:rsidR="0035154D">
        <w:rPr>
          <w:color w:val="000000"/>
          <w:shd w:val="clear" w:color="auto" w:fill="FFFFFF"/>
        </w:rPr>
        <w:t>valifikuotų specialistų motyvavimo ir skatinimo dirbti Skuodo rajono biudžetinėse ir viešosiose įstaigose, kurių steigėja yra Skuodo rajono savivaldybė, tvarkos aprašo patvirtinimo“ patvirtinto</w:t>
      </w:r>
      <w:r w:rsidR="00B703E0">
        <w:rPr>
          <w:color w:val="000000"/>
          <w:shd w:val="clear" w:color="auto" w:fill="FFFFFF"/>
        </w:rPr>
        <w:t xml:space="preserve"> </w:t>
      </w:r>
      <w:r w:rsidR="0035154D">
        <w:rPr>
          <w:color w:val="000000"/>
          <w:shd w:val="clear" w:color="auto" w:fill="FFFFFF"/>
        </w:rPr>
        <w:t>Kvalifikuotų specialistų motyvavimo ir skatinimo dirbti Skuodo rajono biudžetinėse ir viešosiose įstaigose, kurių steigėja yra Skuodo rajono savivaldybė, tvarkos apraš</w:t>
      </w:r>
      <w:r w:rsidR="00B703E0">
        <w:rPr>
          <w:color w:val="000000"/>
          <w:shd w:val="clear" w:color="auto" w:fill="FFFFFF"/>
        </w:rPr>
        <w:t>o</w:t>
      </w:r>
      <w:r w:rsidR="0035154D">
        <w:rPr>
          <w:color w:val="000000"/>
          <w:shd w:val="clear" w:color="auto" w:fill="FFFFFF"/>
        </w:rPr>
        <w:t xml:space="preserve"> 3 punktu</w:t>
      </w:r>
      <w:r>
        <w:t xml:space="preserve"> </w:t>
      </w:r>
      <w:r w:rsidRPr="00D40974">
        <w:rPr>
          <w:color w:val="000000" w:themeColor="text1"/>
        </w:rPr>
        <w:t>ir a</w:t>
      </w:r>
      <w:r w:rsidR="00A143C7" w:rsidRPr="00D40974">
        <w:rPr>
          <w:color w:val="000000" w:themeColor="text1"/>
        </w:rPr>
        <w:t>tsižvelg</w:t>
      </w:r>
      <w:r w:rsidR="005E7495" w:rsidRPr="00D40974">
        <w:rPr>
          <w:color w:val="000000" w:themeColor="text1"/>
        </w:rPr>
        <w:t>dama</w:t>
      </w:r>
      <w:r w:rsidR="00A143C7" w:rsidRPr="00D40974">
        <w:rPr>
          <w:color w:val="000000" w:themeColor="text1"/>
        </w:rPr>
        <w:t xml:space="preserve"> į </w:t>
      </w:r>
      <w:r w:rsidR="00CB6D0C" w:rsidRPr="00D40974">
        <w:rPr>
          <w:color w:val="000000" w:themeColor="text1"/>
        </w:rPr>
        <w:t>Viešosios įstaigos Mosėdžio pirminės sveikatos priežiūros centro</w:t>
      </w:r>
      <w:r w:rsidR="00A143C7" w:rsidRPr="00D40974">
        <w:rPr>
          <w:color w:val="000000" w:themeColor="text1"/>
        </w:rPr>
        <w:t xml:space="preserve"> 202</w:t>
      </w:r>
      <w:r w:rsidR="00CB6D0C" w:rsidRPr="00D40974">
        <w:rPr>
          <w:color w:val="000000" w:themeColor="text1"/>
        </w:rPr>
        <w:t>4</w:t>
      </w:r>
      <w:r w:rsidR="002657B4" w:rsidRPr="00D40974">
        <w:rPr>
          <w:color w:val="000000" w:themeColor="text1"/>
        </w:rPr>
        <w:t xml:space="preserve"> m. </w:t>
      </w:r>
      <w:r w:rsidR="00CB6D0C" w:rsidRPr="00D40974">
        <w:rPr>
          <w:color w:val="000000" w:themeColor="text1"/>
        </w:rPr>
        <w:t>rugsėjo 19</w:t>
      </w:r>
      <w:r w:rsidR="002657B4" w:rsidRPr="00D40974">
        <w:rPr>
          <w:color w:val="000000" w:themeColor="text1"/>
        </w:rPr>
        <w:t xml:space="preserve"> d.</w:t>
      </w:r>
      <w:r w:rsidR="00A143C7" w:rsidRPr="00D40974">
        <w:rPr>
          <w:color w:val="000000" w:themeColor="text1"/>
        </w:rPr>
        <w:t xml:space="preserve"> raštą</w:t>
      </w:r>
      <w:r w:rsidR="000C7234" w:rsidRPr="00D40974">
        <w:rPr>
          <w:color w:val="000000" w:themeColor="text1"/>
        </w:rPr>
        <w:t xml:space="preserve"> Nr. </w:t>
      </w:r>
      <w:r w:rsidR="00CB6D0C" w:rsidRPr="00D40974">
        <w:rPr>
          <w:color w:val="000000" w:themeColor="text1"/>
        </w:rPr>
        <w:t>D1-28</w:t>
      </w:r>
      <w:r w:rsidR="000C7234" w:rsidRPr="00D40974">
        <w:rPr>
          <w:color w:val="000000" w:themeColor="text1"/>
        </w:rPr>
        <w:t xml:space="preserve"> „</w:t>
      </w:r>
      <w:r w:rsidR="00CB6D0C" w:rsidRPr="00D40974">
        <w:rPr>
          <w:color w:val="000000" w:themeColor="text1"/>
        </w:rPr>
        <w:t>Prašymas įtraukti ergoterapeutą į trūkstamų specialistų sąrašą</w:t>
      </w:r>
      <w:r w:rsidR="000C7234" w:rsidRPr="00D40974">
        <w:rPr>
          <w:color w:val="000000" w:themeColor="text1"/>
        </w:rPr>
        <w:t>“</w:t>
      </w:r>
      <w:r w:rsidR="009C0B41" w:rsidRPr="00D40974">
        <w:rPr>
          <w:color w:val="000000" w:themeColor="text1"/>
        </w:rPr>
        <w:t xml:space="preserve"> bei</w:t>
      </w:r>
      <w:r w:rsidR="003F25E8">
        <w:rPr>
          <w:color w:val="000000" w:themeColor="text1"/>
        </w:rPr>
        <w:t xml:space="preserve"> </w:t>
      </w:r>
      <w:r w:rsidR="009C0B41" w:rsidRPr="00D40974">
        <w:rPr>
          <w:color w:val="000000" w:themeColor="text1"/>
        </w:rPr>
        <w:t xml:space="preserve">Skuodo </w:t>
      </w:r>
      <w:r w:rsidR="00D62D4D" w:rsidRPr="00D40974">
        <w:rPr>
          <w:color w:val="000000" w:themeColor="text1"/>
        </w:rPr>
        <w:t xml:space="preserve">pirminės sveikatos priežiūros centro </w:t>
      </w:r>
      <w:r w:rsidR="009C0B41" w:rsidRPr="00D40974">
        <w:rPr>
          <w:color w:val="000000" w:themeColor="text1"/>
        </w:rPr>
        <w:t>202</w:t>
      </w:r>
      <w:r w:rsidR="00D62D4D" w:rsidRPr="00D40974">
        <w:rPr>
          <w:color w:val="000000" w:themeColor="text1"/>
        </w:rPr>
        <w:t>4</w:t>
      </w:r>
      <w:r w:rsidR="009C0B41" w:rsidRPr="00D40974">
        <w:rPr>
          <w:color w:val="000000" w:themeColor="text1"/>
        </w:rPr>
        <w:t xml:space="preserve"> m. </w:t>
      </w:r>
      <w:r w:rsidR="00D62D4D" w:rsidRPr="00D40974">
        <w:rPr>
          <w:color w:val="000000" w:themeColor="text1"/>
        </w:rPr>
        <w:t xml:space="preserve">rugsėjo 11 raštą R3-349 </w:t>
      </w:r>
      <w:r w:rsidR="009C0B41" w:rsidRPr="00D40974">
        <w:rPr>
          <w:color w:val="000000" w:themeColor="text1"/>
        </w:rPr>
        <w:t xml:space="preserve">„Dėl </w:t>
      </w:r>
      <w:r w:rsidR="00D62D4D" w:rsidRPr="00D40974">
        <w:rPr>
          <w:color w:val="000000" w:themeColor="text1"/>
        </w:rPr>
        <w:t>Kvalifikuotų specialistų sąrašo papildymo</w:t>
      </w:r>
      <w:r w:rsidR="009C0B41" w:rsidRPr="00D40974">
        <w:rPr>
          <w:color w:val="000000" w:themeColor="text1"/>
        </w:rPr>
        <w:t>“,</w:t>
      </w:r>
      <w:r w:rsidR="00A143C7" w:rsidRPr="00D40974">
        <w:rPr>
          <w:color w:val="000000" w:themeColor="text1"/>
        </w:rPr>
        <w:t xml:space="preserve"> Skuodo </w:t>
      </w:r>
      <w:r w:rsidR="00A143C7">
        <w:t xml:space="preserve">rajono savivaldybės taryba </w:t>
      </w:r>
      <w:r w:rsidR="00A143C7" w:rsidRPr="00E3056C">
        <w:rPr>
          <w:spacing w:val="40"/>
        </w:rPr>
        <w:t>n</w:t>
      </w:r>
      <w:r w:rsidR="00E3056C" w:rsidRPr="00E3056C">
        <w:rPr>
          <w:spacing w:val="40"/>
        </w:rPr>
        <w:t>usprendži</w:t>
      </w:r>
      <w:r w:rsidR="00E3056C">
        <w:t>a</w:t>
      </w:r>
      <w:r w:rsidR="005E7495">
        <w:t>:</w:t>
      </w:r>
    </w:p>
    <w:p w14:paraId="0CA22B78" w14:textId="77777777" w:rsidR="003F25E8" w:rsidRDefault="00EB547F" w:rsidP="005843A2">
      <w:pPr>
        <w:tabs>
          <w:tab w:val="left" w:pos="1560"/>
        </w:tabs>
        <w:ind w:firstLine="1559"/>
        <w:jc w:val="both"/>
      </w:pPr>
      <w:r w:rsidRPr="009C5A65">
        <w:t xml:space="preserve">1. Pakeisti </w:t>
      </w:r>
      <w:r w:rsidR="002D3114" w:rsidRPr="009C5A65">
        <w:t>Skuodo rajono savivaldybės tarybos 2020 m. vasario 27 d sprendim</w:t>
      </w:r>
      <w:r w:rsidR="003F25E8">
        <w:t>ą</w:t>
      </w:r>
      <w:r w:rsidR="002D3114" w:rsidRPr="009C5A65">
        <w:t xml:space="preserve"> Nr. T9-38 „Dėl Kvalifikuotų specialistų, turinčių teisę pretenduoti į išmokas, sąrašo patvirtinimo“</w:t>
      </w:r>
      <w:r w:rsidR="003F25E8">
        <w:t>:</w:t>
      </w:r>
    </w:p>
    <w:p w14:paraId="3B4C3423" w14:textId="53516E27" w:rsidR="002D3114" w:rsidRPr="009C5A65" w:rsidRDefault="003F25E8" w:rsidP="005843A2">
      <w:pPr>
        <w:tabs>
          <w:tab w:val="left" w:pos="1560"/>
        </w:tabs>
        <w:ind w:firstLine="1559"/>
        <w:jc w:val="both"/>
      </w:pPr>
      <w:r>
        <w:t xml:space="preserve">1.1. Pakeisti </w:t>
      </w:r>
      <w:r w:rsidR="009F2323">
        <w:t>7</w:t>
      </w:r>
      <w:r w:rsidR="002D3114" w:rsidRPr="009C5A65">
        <w:t xml:space="preserve"> punktą </w:t>
      </w:r>
      <w:r>
        <w:t xml:space="preserve">ir jį </w:t>
      </w:r>
      <w:r w:rsidR="002D3114" w:rsidRPr="009C5A65">
        <w:t>išdėstyti taip:</w:t>
      </w:r>
    </w:p>
    <w:p w14:paraId="75790086" w14:textId="15B37F9E" w:rsidR="002D3114" w:rsidRDefault="002D3114" w:rsidP="005843A2">
      <w:pPr>
        <w:pStyle w:val="Sraopastraipa"/>
        <w:tabs>
          <w:tab w:val="left" w:pos="1560"/>
        </w:tabs>
        <w:ind w:left="0" w:firstLine="1559"/>
        <w:jc w:val="both"/>
        <w:rPr>
          <w:lang w:val="lt-LT"/>
        </w:rPr>
      </w:pPr>
      <w:r w:rsidRPr="009C5A65">
        <w:rPr>
          <w:lang w:val="lt-LT"/>
        </w:rPr>
        <w:t>„</w:t>
      </w:r>
      <w:r w:rsidR="009F2323">
        <w:rPr>
          <w:lang w:val="lt-LT"/>
        </w:rPr>
        <w:t>7</w:t>
      </w:r>
      <w:r w:rsidR="00EB547F" w:rsidRPr="009C5A65">
        <w:rPr>
          <w:lang w:val="lt-LT"/>
        </w:rPr>
        <w:t xml:space="preserve">. </w:t>
      </w:r>
      <w:r w:rsidR="009F2323">
        <w:rPr>
          <w:lang w:val="lt-LT"/>
        </w:rPr>
        <w:t>E</w:t>
      </w:r>
      <w:r w:rsidR="009F2323" w:rsidRPr="009F2323">
        <w:rPr>
          <w:lang w:val="lt-LT"/>
        </w:rPr>
        <w:t>rgoterapeutas</w:t>
      </w:r>
      <w:r w:rsidRPr="009C5A65">
        <w:rPr>
          <w:lang w:val="lt-LT"/>
        </w:rPr>
        <w:t>.“</w:t>
      </w:r>
      <w:r w:rsidR="00EB547F" w:rsidRPr="009C5A65">
        <w:rPr>
          <w:lang w:val="lt-LT"/>
        </w:rPr>
        <w:t>.</w:t>
      </w:r>
    </w:p>
    <w:p w14:paraId="4887A3AE" w14:textId="4FF1B30D" w:rsidR="005843A2" w:rsidRPr="009C5A65" w:rsidRDefault="003F25E8" w:rsidP="005843A2">
      <w:pPr>
        <w:ind w:firstLine="1559"/>
        <w:jc w:val="both"/>
      </w:pPr>
      <w:r>
        <w:t>1.</w:t>
      </w:r>
      <w:r w:rsidR="005843A2" w:rsidRPr="009C5A65">
        <w:t xml:space="preserve">2. Papildyti </w:t>
      </w:r>
      <w:r w:rsidR="005843A2">
        <w:t>8</w:t>
      </w:r>
      <w:r w:rsidR="005843A2" w:rsidRPr="009C5A65">
        <w:t xml:space="preserve"> punkt</w:t>
      </w:r>
      <w:r w:rsidR="005843A2">
        <w:t>u</w:t>
      </w:r>
      <w:r>
        <w:t xml:space="preserve"> </w:t>
      </w:r>
      <w:r w:rsidR="005843A2" w:rsidRPr="009C5A65">
        <w:t>:</w:t>
      </w:r>
    </w:p>
    <w:p w14:paraId="169F1E35" w14:textId="75C245AF" w:rsidR="005843A2" w:rsidRPr="009C5A65" w:rsidRDefault="005843A2" w:rsidP="005843A2">
      <w:pPr>
        <w:ind w:firstLine="1559"/>
        <w:jc w:val="both"/>
      </w:pPr>
      <w:r w:rsidRPr="009C5A65">
        <w:t>„</w:t>
      </w:r>
      <w:r>
        <w:t>8</w:t>
      </w:r>
      <w:r w:rsidRPr="009C5A65">
        <w:t xml:space="preserve">. </w:t>
      </w:r>
      <w:r>
        <w:t>Statybos inžinierius</w:t>
      </w:r>
      <w:r w:rsidRPr="009C5A65">
        <w:t>.</w:t>
      </w:r>
      <w:r>
        <w:t>“</w:t>
      </w:r>
      <w:r w:rsidR="003F25E8">
        <w:t>.</w:t>
      </w:r>
    </w:p>
    <w:p w14:paraId="0641EF83" w14:textId="47883DFC" w:rsidR="002F5826" w:rsidRDefault="00C409A0" w:rsidP="005843A2">
      <w:pPr>
        <w:ind w:firstLine="1559"/>
        <w:jc w:val="both"/>
        <w:rPr>
          <w:szCs w:val="24"/>
        </w:rPr>
      </w:pPr>
      <w:r>
        <w:t xml:space="preserve">2. </w:t>
      </w:r>
      <w:r w:rsidR="009F2323">
        <w:t>Nurodyti, kad š</w:t>
      </w:r>
      <w:r w:rsidR="00A143C7">
        <w:rPr>
          <w:color w:val="000000"/>
        </w:rPr>
        <w:t>is sprendimas gali būti</w:t>
      </w:r>
      <w:r w:rsidR="009F2323">
        <w:rPr>
          <w:color w:val="000000"/>
        </w:rPr>
        <w:t xml:space="preserve"> </w:t>
      </w:r>
      <w:r w:rsidR="009F2323" w:rsidRPr="009F2323">
        <w:rPr>
          <w:color w:val="000000"/>
        </w:rPr>
        <w:t>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2ADC167" w14:textId="3EE1807B" w:rsidR="002677DD" w:rsidRDefault="002677DD" w:rsidP="005843A2">
      <w:pPr>
        <w:ind w:firstLine="1559"/>
        <w:jc w:val="both"/>
        <w:rPr>
          <w:szCs w:val="24"/>
        </w:rPr>
      </w:pPr>
    </w:p>
    <w:p w14:paraId="6C0AD662" w14:textId="77777777" w:rsidR="002677DD" w:rsidRPr="00BF27D4"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3056C" w14:paraId="1A578282" w14:textId="77777777" w:rsidTr="00E3056C">
        <w:tc>
          <w:tcPr>
            <w:tcW w:w="4814" w:type="dxa"/>
          </w:tcPr>
          <w:p w14:paraId="0593D4F9" w14:textId="7F4716F9" w:rsidR="00E3056C" w:rsidRDefault="00E3056C" w:rsidP="00E3056C">
            <w:pPr>
              <w:tabs>
                <w:tab w:val="left" w:pos="7044"/>
              </w:tabs>
              <w:ind w:hanging="120"/>
              <w:jc w:val="both"/>
            </w:pPr>
            <w:r>
              <w:t>Savivaldybės meras</w:t>
            </w:r>
          </w:p>
        </w:tc>
        <w:tc>
          <w:tcPr>
            <w:tcW w:w="4814" w:type="dxa"/>
          </w:tcPr>
          <w:p w14:paraId="135E0E4E" w14:textId="77777777" w:rsidR="00E3056C" w:rsidRDefault="00E3056C" w:rsidP="00FC2821">
            <w:pPr>
              <w:tabs>
                <w:tab w:val="left" w:pos="7044"/>
              </w:tabs>
              <w:jc w:val="both"/>
            </w:pPr>
          </w:p>
        </w:tc>
      </w:tr>
    </w:tbl>
    <w:p w14:paraId="2113D0B8" w14:textId="70D3D0F0" w:rsidR="00AF46DE" w:rsidRDefault="00AF46DE" w:rsidP="00FC2821">
      <w:pPr>
        <w:tabs>
          <w:tab w:val="left" w:pos="7044"/>
        </w:tabs>
        <w:jc w:val="both"/>
      </w:pPr>
    </w:p>
    <w:p w14:paraId="41501F01" w14:textId="39C253D6" w:rsidR="00AF46DE" w:rsidRDefault="00AF46DE" w:rsidP="00C43084">
      <w:pPr>
        <w:jc w:val="both"/>
      </w:pPr>
    </w:p>
    <w:p w14:paraId="6F1716D9" w14:textId="63D4886D" w:rsidR="00AF46DE" w:rsidRDefault="00AF46DE" w:rsidP="00C43084">
      <w:pPr>
        <w:jc w:val="both"/>
      </w:pPr>
    </w:p>
    <w:p w14:paraId="6F35ABF0" w14:textId="77777777" w:rsidR="00FC2821" w:rsidRDefault="00FC2821" w:rsidP="00C43084">
      <w:pPr>
        <w:jc w:val="both"/>
      </w:pPr>
    </w:p>
    <w:p w14:paraId="4411C199" w14:textId="77777777" w:rsidR="00FC2821" w:rsidRDefault="00FC2821" w:rsidP="00C43084">
      <w:pPr>
        <w:jc w:val="both"/>
      </w:pPr>
    </w:p>
    <w:p w14:paraId="52AC5990" w14:textId="77777777" w:rsidR="00FC2821" w:rsidRDefault="00FC2821" w:rsidP="00C43084">
      <w:pPr>
        <w:jc w:val="both"/>
      </w:pPr>
    </w:p>
    <w:p w14:paraId="20208A27" w14:textId="77777777" w:rsidR="00FC2821" w:rsidRDefault="00FC2821" w:rsidP="00C43084">
      <w:pPr>
        <w:jc w:val="both"/>
      </w:pPr>
    </w:p>
    <w:p w14:paraId="61D3C404" w14:textId="77777777" w:rsidR="007C4D8A" w:rsidRDefault="007C4D8A" w:rsidP="00C43084">
      <w:pPr>
        <w:jc w:val="both"/>
      </w:pPr>
    </w:p>
    <w:p w14:paraId="4BE7D945" w14:textId="77777777" w:rsidR="00C409A0" w:rsidRDefault="00C409A0" w:rsidP="00C43084">
      <w:pPr>
        <w:jc w:val="both"/>
      </w:pPr>
    </w:p>
    <w:p w14:paraId="6B19F4C3" w14:textId="6238E00B" w:rsidR="00FC2821" w:rsidRPr="00FC2821" w:rsidRDefault="00FC2821" w:rsidP="00C43084">
      <w:pPr>
        <w:jc w:val="both"/>
        <w:rPr>
          <w:lang w:val="en-US"/>
        </w:rPr>
      </w:pPr>
      <w:r>
        <w:t xml:space="preserve">Renata Girdenė, tel. </w:t>
      </w:r>
      <w:r>
        <w:rPr>
          <w:lang w:val="en-US"/>
        </w:rPr>
        <w:t>+370 672 12</w:t>
      </w:r>
      <w:r w:rsidR="003F25E8">
        <w:rPr>
          <w:lang w:val="en-US"/>
        </w:rPr>
        <w:t xml:space="preserve"> </w:t>
      </w:r>
      <w:r>
        <w:rPr>
          <w:lang w:val="en-US"/>
        </w:rPr>
        <w:t>827</w:t>
      </w:r>
    </w:p>
    <w:sectPr w:rsidR="00FC2821" w:rsidRPr="00FC2821"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D3D83" w14:textId="77777777" w:rsidR="0071253F" w:rsidRDefault="0071253F">
      <w:r>
        <w:separator/>
      </w:r>
    </w:p>
  </w:endnote>
  <w:endnote w:type="continuationSeparator" w:id="0">
    <w:p w14:paraId="789BA7A3" w14:textId="77777777" w:rsidR="0071253F" w:rsidRDefault="00712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90606" w14:textId="77777777" w:rsidR="0071253F" w:rsidRDefault="0071253F">
      <w:r>
        <w:separator/>
      </w:r>
    </w:p>
  </w:footnote>
  <w:footnote w:type="continuationSeparator" w:id="0">
    <w:p w14:paraId="66607976" w14:textId="77777777" w:rsidR="0071253F" w:rsidRDefault="00712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B323A" w14:textId="7D0DF856" w:rsidR="00A27FAD" w:rsidRPr="00A27FAD" w:rsidRDefault="00A27FAD" w:rsidP="00A27FAD">
    <w:pPr>
      <w:pStyle w:val="Antrats"/>
      <w:jc w:val="right"/>
      <w:rPr>
        <w:b/>
        <w:bCs/>
        <w:i/>
        <w:iCs/>
      </w:rPr>
    </w:pPr>
    <w:r w:rsidRPr="00A27FAD">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4E4748BA"/>
    <w:multiLevelType w:val="hybridMultilevel"/>
    <w:tmpl w:val="F0C8A7A0"/>
    <w:lvl w:ilvl="0" w:tplc="0A2C967E">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C0F77CB"/>
    <w:multiLevelType w:val="hybridMultilevel"/>
    <w:tmpl w:val="9D8A4866"/>
    <w:lvl w:ilvl="0" w:tplc="38BCEE24">
      <w:start w:val="1"/>
      <w:numFmt w:val="decimal"/>
      <w:lvlText w:val="%1."/>
      <w:lvlJc w:val="left"/>
      <w:pPr>
        <w:ind w:left="1571"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3067902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4"/>
  </w:num>
  <w:num w:numId="3" w16cid:durableId="1300649249">
    <w:abstractNumId w:val="2"/>
  </w:num>
  <w:num w:numId="4" w16cid:durableId="2114934412">
    <w:abstractNumId w:val="0"/>
  </w:num>
  <w:num w:numId="5" w16cid:durableId="2132701845">
    <w:abstractNumId w:val="3"/>
  </w:num>
  <w:num w:numId="6" w16cid:durableId="630675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970BC"/>
    <w:rsid w:val="000A3D70"/>
    <w:rsid w:val="000C0FC5"/>
    <w:rsid w:val="000C7234"/>
    <w:rsid w:val="000D1F18"/>
    <w:rsid w:val="000E7D3B"/>
    <w:rsid w:val="00101FB4"/>
    <w:rsid w:val="00103912"/>
    <w:rsid w:val="00111E04"/>
    <w:rsid w:val="00113058"/>
    <w:rsid w:val="00114F5B"/>
    <w:rsid w:val="001314BF"/>
    <w:rsid w:val="00140BB4"/>
    <w:rsid w:val="00144EA8"/>
    <w:rsid w:val="001664E6"/>
    <w:rsid w:val="00171452"/>
    <w:rsid w:val="00180301"/>
    <w:rsid w:val="00184AFA"/>
    <w:rsid w:val="001A48C5"/>
    <w:rsid w:val="001B0E84"/>
    <w:rsid w:val="001B4142"/>
    <w:rsid w:val="001D64C7"/>
    <w:rsid w:val="001F5E92"/>
    <w:rsid w:val="001F7F88"/>
    <w:rsid w:val="00204ADA"/>
    <w:rsid w:val="00215B4E"/>
    <w:rsid w:val="0023064E"/>
    <w:rsid w:val="0023409F"/>
    <w:rsid w:val="00246733"/>
    <w:rsid w:val="002657B4"/>
    <w:rsid w:val="002677DD"/>
    <w:rsid w:val="00295B04"/>
    <w:rsid w:val="002C3014"/>
    <w:rsid w:val="002D3114"/>
    <w:rsid w:val="002F5826"/>
    <w:rsid w:val="003010AA"/>
    <w:rsid w:val="0032013A"/>
    <w:rsid w:val="00342D79"/>
    <w:rsid w:val="00346BC0"/>
    <w:rsid w:val="0035154D"/>
    <w:rsid w:val="0035227C"/>
    <w:rsid w:val="00363273"/>
    <w:rsid w:val="00364F96"/>
    <w:rsid w:val="00370FAC"/>
    <w:rsid w:val="00383001"/>
    <w:rsid w:val="003955CB"/>
    <w:rsid w:val="003A4903"/>
    <w:rsid w:val="003D2855"/>
    <w:rsid w:val="003D6BA6"/>
    <w:rsid w:val="003F25E8"/>
    <w:rsid w:val="003F3051"/>
    <w:rsid w:val="00407F40"/>
    <w:rsid w:val="00415B0C"/>
    <w:rsid w:val="00420167"/>
    <w:rsid w:val="0044266D"/>
    <w:rsid w:val="0045016E"/>
    <w:rsid w:val="004548F9"/>
    <w:rsid w:val="004730C0"/>
    <w:rsid w:val="00473BE9"/>
    <w:rsid w:val="00486BE1"/>
    <w:rsid w:val="004A0F28"/>
    <w:rsid w:val="004A1A42"/>
    <w:rsid w:val="004A5FCF"/>
    <w:rsid w:val="004C150D"/>
    <w:rsid w:val="00501D0B"/>
    <w:rsid w:val="00530AF2"/>
    <w:rsid w:val="005350F0"/>
    <w:rsid w:val="00545034"/>
    <w:rsid w:val="005719BD"/>
    <w:rsid w:val="005749A0"/>
    <w:rsid w:val="005843A2"/>
    <w:rsid w:val="00595203"/>
    <w:rsid w:val="005972DA"/>
    <w:rsid w:val="005A31CE"/>
    <w:rsid w:val="005B6149"/>
    <w:rsid w:val="005E7495"/>
    <w:rsid w:val="00603D74"/>
    <w:rsid w:val="00622C97"/>
    <w:rsid w:val="00623C69"/>
    <w:rsid w:val="006568D9"/>
    <w:rsid w:val="00657E06"/>
    <w:rsid w:val="00666474"/>
    <w:rsid w:val="006760E3"/>
    <w:rsid w:val="006D136E"/>
    <w:rsid w:val="006E65F8"/>
    <w:rsid w:val="006E749F"/>
    <w:rsid w:val="006F6B82"/>
    <w:rsid w:val="007076E0"/>
    <w:rsid w:val="007123ED"/>
    <w:rsid w:val="0071253F"/>
    <w:rsid w:val="00722981"/>
    <w:rsid w:val="00725456"/>
    <w:rsid w:val="00726BA4"/>
    <w:rsid w:val="0073281E"/>
    <w:rsid w:val="007521B7"/>
    <w:rsid w:val="00757F5B"/>
    <w:rsid w:val="00767A31"/>
    <w:rsid w:val="0079728E"/>
    <w:rsid w:val="007B5082"/>
    <w:rsid w:val="007B5400"/>
    <w:rsid w:val="007B71C2"/>
    <w:rsid w:val="007C4363"/>
    <w:rsid w:val="007C4D8A"/>
    <w:rsid w:val="007C5449"/>
    <w:rsid w:val="007C7C66"/>
    <w:rsid w:val="007D29A1"/>
    <w:rsid w:val="00805AE7"/>
    <w:rsid w:val="008151FA"/>
    <w:rsid w:val="00836100"/>
    <w:rsid w:val="008470AA"/>
    <w:rsid w:val="00850177"/>
    <w:rsid w:val="00850C16"/>
    <w:rsid w:val="008518C5"/>
    <w:rsid w:val="00854960"/>
    <w:rsid w:val="00861F25"/>
    <w:rsid w:val="00882483"/>
    <w:rsid w:val="008A4261"/>
    <w:rsid w:val="008C1FF5"/>
    <w:rsid w:val="008E274A"/>
    <w:rsid w:val="008E620A"/>
    <w:rsid w:val="008F78EA"/>
    <w:rsid w:val="009121E4"/>
    <w:rsid w:val="0091412B"/>
    <w:rsid w:val="00914486"/>
    <w:rsid w:val="00916C79"/>
    <w:rsid w:val="00926304"/>
    <w:rsid w:val="009320A8"/>
    <w:rsid w:val="00932AE4"/>
    <w:rsid w:val="00954AEA"/>
    <w:rsid w:val="00965348"/>
    <w:rsid w:val="009710A1"/>
    <w:rsid w:val="009867AA"/>
    <w:rsid w:val="009B4685"/>
    <w:rsid w:val="009C0B41"/>
    <w:rsid w:val="009C4AF5"/>
    <w:rsid w:val="009C5A65"/>
    <w:rsid w:val="009F0171"/>
    <w:rsid w:val="009F2323"/>
    <w:rsid w:val="00A0330D"/>
    <w:rsid w:val="00A143C7"/>
    <w:rsid w:val="00A20E77"/>
    <w:rsid w:val="00A24DBA"/>
    <w:rsid w:val="00A268F7"/>
    <w:rsid w:val="00A27FAD"/>
    <w:rsid w:val="00A416A2"/>
    <w:rsid w:val="00A472F6"/>
    <w:rsid w:val="00A71826"/>
    <w:rsid w:val="00A91583"/>
    <w:rsid w:val="00AB13B9"/>
    <w:rsid w:val="00AC4B8C"/>
    <w:rsid w:val="00AE221D"/>
    <w:rsid w:val="00AF2495"/>
    <w:rsid w:val="00AF46DE"/>
    <w:rsid w:val="00AF4B9C"/>
    <w:rsid w:val="00B05669"/>
    <w:rsid w:val="00B23418"/>
    <w:rsid w:val="00B4524A"/>
    <w:rsid w:val="00B46F68"/>
    <w:rsid w:val="00B60B35"/>
    <w:rsid w:val="00B61ACA"/>
    <w:rsid w:val="00B63963"/>
    <w:rsid w:val="00B703E0"/>
    <w:rsid w:val="00B7439B"/>
    <w:rsid w:val="00B86C47"/>
    <w:rsid w:val="00B92D26"/>
    <w:rsid w:val="00B97084"/>
    <w:rsid w:val="00BC2225"/>
    <w:rsid w:val="00BD3B1A"/>
    <w:rsid w:val="00BF27D4"/>
    <w:rsid w:val="00BF70C0"/>
    <w:rsid w:val="00C03220"/>
    <w:rsid w:val="00C03807"/>
    <w:rsid w:val="00C07928"/>
    <w:rsid w:val="00C15085"/>
    <w:rsid w:val="00C21F6E"/>
    <w:rsid w:val="00C306A1"/>
    <w:rsid w:val="00C3074A"/>
    <w:rsid w:val="00C30FF7"/>
    <w:rsid w:val="00C40275"/>
    <w:rsid w:val="00C409A0"/>
    <w:rsid w:val="00C43084"/>
    <w:rsid w:val="00C55E05"/>
    <w:rsid w:val="00C963C6"/>
    <w:rsid w:val="00CA3C1D"/>
    <w:rsid w:val="00CB6D0C"/>
    <w:rsid w:val="00CC01BC"/>
    <w:rsid w:val="00CC2C78"/>
    <w:rsid w:val="00CC4F64"/>
    <w:rsid w:val="00CC7100"/>
    <w:rsid w:val="00CE536E"/>
    <w:rsid w:val="00CE7666"/>
    <w:rsid w:val="00D20E36"/>
    <w:rsid w:val="00D40301"/>
    <w:rsid w:val="00D40974"/>
    <w:rsid w:val="00D470F0"/>
    <w:rsid w:val="00D62D4D"/>
    <w:rsid w:val="00D82292"/>
    <w:rsid w:val="00D84E70"/>
    <w:rsid w:val="00D87ACA"/>
    <w:rsid w:val="00DA10DA"/>
    <w:rsid w:val="00DB59A9"/>
    <w:rsid w:val="00DC1DB0"/>
    <w:rsid w:val="00DD271E"/>
    <w:rsid w:val="00DE58E9"/>
    <w:rsid w:val="00DF2A71"/>
    <w:rsid w:val="00E01FC2"/>
    <w:rsid w:val="00E0664F"/>
    <w:rsid w:val="00E3056C"/>
    <w:rsid w:val="00E56DB5"/>
    <w:rsid w:val="00E61E1D"/>
    <w:rsid w:val="00E72CD9"/>
    <w:rsid w:val="00E84D9A"/>
    <w:rsid w:val="00EB547F"/>
    <w:rsid w:val="00EC1499"/>
    <w:rsid w:val="00EC4653"/>
    <w:rsid w:val="00EC646D"/>
    <w:rsid w:val="00ED23E3"/>
    <w:rsid w:val="00ED6F8C"/>
    <w:rsid w:val="00EF4F34"/>
    <w:rsid w:val="00F05F8F"/>
    <w:rsid w:val="00F276D2"/>
    <w:rsid w:val="00F309E5"/>
    <w:rsid w:val="00F4451D"/>
    <w:rsid w:val="00F46F5F"/>
    <w:rsid w:val="00F5603F"/>
    <w:rsid w:val="00F562A3"/>
    <w:rsid w:val="00F64CEB"/>
    <w:rsid w:val="00F75E9E"/>
    <w:rsid w:val="00F760AC"/>
    <w:rsid w:val="00FA5B44"/>
    <w:rsid w:val="00FA6469"/>
    <w:rsid w:val="00FB1614"/>
    <w:rsid w:val="00FC2821"/>
    <w:rsid w:val="00FD2DE3"/>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E30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1249</Words>
  <Characters>713</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2024-10-21T10:03:00Z</dcterms:created>
  <dcterms:modified xsi:type="dcterms:W3CDTF">2024-10-21T10:08:00Z</dcterms:modified>
</cp:coreProperties>
</file>